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8" w:rsidRDefault="0057151E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="00893ACB">
        <w:tab/>
      </w:r>
      <w:r w:rsidR="00893ACB">
        <w:tab/>
      </w:r>
      <w:r w:rsidR="00893ACB">
        <w:tab/>
      </w:r>
      <w:r w:rsidRPr="0057151E">
        <w:rPr>
          <w:rFonts w:ascii="Comic Sans MS" w:hAnsi="Comic Sans MS"/>
          <w:b/>
          <w:u w:val="single"/>
        </w:rPr>
        <w:t>Layers of the Atmosphere Research</w:t>
      </w:r>
    </w:p>
    <w:p w:rsidR="0057151E" w:rsidRPr="00C450B8" w:rsidRDefault="006F5E29">
      <w:pPr>
        <w:rPr>
          <w:rFonts w:ascii="Comic Sans MS" w:hAnsi="Comic Sans MS"/>
          <w:sz w:val="20"/>
          <w:szCs w:val="20"/>
        </w:rPr>
      </w:pPr>
      <w:r w:rsidRPr="00C450B8">
        <w:rPr>
          <w:rFonts w:ascii="Comic Sans MS" w:hAnsi="Comic Sans MS"/>
          <w:sz w:val="20"/>
          <w:szCs w:val="20"/>
        </w:rPr>
        <w:t>+</w:t>
      </w:r>
      <w:r w:rsidR="0057151E" w:rsidRPr="00C450B8">
        <w:rPr>
          <w:rFonts w:ascii="Comic Sans MS" w:hAnsi="Comic Sans MS"/>
          <w:sz w:val="20"/>
          <w:szCs w:val="20"/>
        </w:rPr>
        <w:t>You will be using your textbook, media center books and your personal technology to</w:t>
      </w:r>
      <w:r w:rsidR="00893ACB" w:rsidRPr="00C450B8">
        <w:rPr>
          <w:rFonts w:ascii="Comic Sans MS" w:hAnsi="Comic Sans MS"/>
          <w:sz w:val="20"/>
          <w:szCs w:val="20"/>
        </w:rPr>
        <w:t xml:space="preserve"> find</w:t>
      </w:r>
      <w:r w:rsidR="0057151E" w:rsidRPr="00C450B8">
        <w:rPr>
          <w:rFonts w:ascii="Comic Sans MS" w:hAnsi="Comic Sans MS"/>
          <w:sz w:val="20"/>
          <w:szCs w:val="20"/>
        </w:rPr>
        <w:t xml:space="preserve"> the following information. Having as much detail as possible will help you to create your final product.</w:t>
      </w:r>
      <w:r w:rsidR="0057151E" w:rsidRPr="00C450B8">
        <w:rPr>
          <w:rFonts w:ascii="Comic Sans MS" w:hAnsi="Comic Sans MS"/>
          <w:sz w:val="20"/>
          <w:szCs w:val="20"/>
        </w:rPr>
        <w:br/>
      </w:r>
      <w:r w:rsidR="0057151E" w:rsidRPr="00C450B8">
        <w:rPr>
          <w:rFonts w:ascii="Comic Sans MS" w:hAnsi="Comic Sans MS"/>
          <w:sz w:val="20"/>
          <w:szCs w:val="20"/>
          <w:u w:val="single"/>
        </w:rPr>
        <w:t>Atmosphere</w:t>
      </w:r>
      <w:r w:rsidR="00C450B8">
        <w:rPr>
          <w:rFonts w:ascii="Comic Sans MS" w:hAnsi="Comic Sans MS"/>
          <w:sz w:val="20"/>
          <w:szCs w:val="20"/>
          <w:u w:val="single"/>
        </w:rPr>
        <w:t>:</w:t>
      </w:r>
      <w:r w:rsidR="0057151E" w:rsidRPr="00C450B8">
        <w:rPr>
          <w:rFonts w:ascii="Comic Sans MS" w:hAnsi="Comic Sans MS"/>
          <w:sz w:val="20"/>
          <w:szCs w:val="20"/>
          <w:u w:val="single"/>
        </w:rPr>
        <w:br/>
      </w:r>
      <w:r w:rsidR="0057151E" w:rsidRPr="00C450B8">
        <w:rPr>
          <w:rFonts w:ascii="Comic Sans MS" w:hAnsi="Comic Sans MS"/>
          <w:sz w:val="20"/>
          <w:szCs w:val="20"/>
        </w:rPr>
        <w:t>1.) Definition:</w:t>
      </w:r>
      <w:r w:rsidR="0057151E" w:rsidRPr="00C450B8">
        <w:rPr>
          <w:rFonts w:ascii="Comic Sans MS" w:hAnsi="Comic Sans MS"/>
          <w:sz w:val="20"/>
          <w:szCs w:val="20"/>
        </w:rPr>
        <w:br/>
      </w:r>
    </w:p>
    <w:p w:rsidR="00FC025E" w:rsidRPr="00C450B8" w:rsidRDefault="0057151E">
      <w:pPr>
        <w:rPr>
          <w:rFonts w:ascii="Comic Sans MS" w:hAnsi="Comic Sans MS"/>
          <w:sz w:val="20"/>
          <w:szCs w:val="20"/>
        </w:rPr>
      </w:pPr>
      <w:r w:rsidRPr="00C450B8">
        <w:rPr>
          <w:rFonts w:ascii="Comic Sans MS" w:hAnsi="Comic Sans MS"/>
          <w:sz w:val="20"/>
          <w:szCs w:val="20"/>
        </w:rPr>
        <w:t>2.) What is the atmosphere made up of? Give percentages.</w:t>
      </w:r>
      <w:r w:rsidRPr="00C450B8">
        <w:rPr>
          <w:rFonts w:ascii="Comic Sans MS" w:hAnsi="Comic Sans MS"/>
          <w:sz w:val="20"/>
          <w:szCs w:val="20"/>
        </w:rPr>
        <w:br/>
      </w:r>
    </w:p>
    <w:p w:rsidR="0057151E" w:rsidRPr="00C450B8" w:rsidRDefault="0057151E">
      <w:pPr>
        <w:rPr>
          <w:rFonts w:ascii="Comic Sans MS" w:hAnsi="Comic Sans MS"/>
          <w:sz w:val="20"/>
          <w:szCs w:val="20"/>
        </w:rPr>
      </w:pPr>
      <w:r w:rsidRPr="00C450B8">
        <w:rPr>
          <w:rFonts w:ascii="Comic Sans MS" w:hAnsi="Comic Sans MS"/>
          <w:sz w:val="20"/>
          <w:szCs w:val="20"/>
        </w:rPr>
        <w:t>3.) How does air pressure change as you move through the layers of the atmosphere?</w:t>
      </w:r>
    </w:p>
    <w:p w:rsidR="00C450B8" w:rsidRPr="00C450B8" w:rsidRDefault="00C450B8">
      <w:pPr>
        <w:rPr>
          <w:rFonts w:ascii="Comic Sans MS" w:hAnsi="Comic Sans MS"/>
          <w:sz w:val="20"/>
          <w:szCs w:val="20"/>
        </w:rPr>
      </w:pPr>
    </w:p>
    <w:p w:rsidR="0057151E" w:rsidRDefault="00A85511">
      <w:pPr>
        <w:rPr>
          <w:rFonts w:ascii="Comic Sans MS" w:hAnsi="Comic Sans MS"/>
        </w:rPr>
      </w:pPr>
      <w:r w:rsidRPr="00C450B8">
        <w:rPr>
          <w:rFonts w:ascii="Comic Sans MS" w:hAnsi="Comic Sans MS"/>
          <w:sz w:val="20"/>
          <w:szCs w:val="20"/>
          <w:u w:val="single"/>
        </w:rPr>
        <w:t>Picture:</w:t>
      </w:r>
      <w:r w:rsidRPr="00C450B8">
        <w:rPr>
          <w:rFonts w:ascii="Comic Sans MS" w:hAnsi="Comic Sans MS"/>
          <w:sz w:val="20"/>
          <w:szCs w:val="20"/>
        </w:rPr>
        <w:t xml:space="preserve"> Use the rest of this page to draw a picture of the </w:t>
      </w:r>
      <w:r w:rsidR="00FC025E" w:rsidRPr="00C450B8">
        <w:rPr>
          <w:rFonts w:ascii="Comic Sans MS" w:hAnsi="Comic Sans MS"/>
          <w:b/>
          <w:sz w:val="20"/>
          <w:szCs w:val="20"/>
          <w:u w:val="single"/>
        </w:rPr>
        <w:t xml:space="preserve">4 </w:t>
      </w:r>
      <w:r w:rsidR="00FC025E" w:rsidRPr="00C450B8">
        <w:rPr>
          <w:rFonts w:ascii="Comic Sans MS" w:hAnsi="Comic Sans MS"/>
          <w:sz w:val="20"/>
          <w:szCs w:val="20"/>
        </w:rPr>
        <w:t>major layers of the Earth’s atmosphere (</w:t>
      </w:r>
      <w:r w:rsidR="00FC025E" w:rsidRPr="00C450B8">
        <w:rPr>
          <w:rFonts w:ascii="Comic Sans MS" w:hAnsi="Comic Sans MS"/>
          <w:b/>
          <w:sz w:val="20"/>
          <w:szCs w:val="20"/>
          <w:u w:val="single"/>
        </w:rPr>
        <w:t>plus the 2 sub-layers</w:t>
      </w:r>
      <w:r w:rsidR="00FC025E" w:rsidRPr="00C450B8">
        <w:rPr>
          <w:rFonts w:ascii="Comic Sans MS" w:hAnsi="Comic Sans MS"/>
          <w:sz w:val="20"/>
          <w:szCs w:val="20"/>
        </w:rPr>
        <w:t xml:space="preserve">) in order. This should show the </w:t>
      </w:r>
      <w:r w:rsidR="00FC025E" w:rsidRPr="00C450B8">
        <w:rPr>
          <w:rFonts w:ascii="Comic Sans MS" w:hAnsi="Comic Sans MS"/>
          <w:sz w:val="20"/>
          <w:szCs w:val="20"/>
          <w:u w:val="single"/>
        </w:rPr>
        <w:t>relative position</w:t>
      </w:r>
      <w:r w:rsidR="00FC025E" w:rsidRPr="00C450B8">
        <w:rPr>
          <w:rFonts w:ascii="Comic Sans MS" w:hAnsi="Comic Sans MS"/>
          <w:sz w:val="20"/>
          <w:szCs w:val="20"/>
        </w:rPr>
        <w:t xml:space="preserve"> of each layer</w:t>
      </w:r>
      <w:r w:rsidR="00FC025E">
        <w:rPr>
          <w:rFonts w:ascii="Comic Sans MS" w:hAnsi="Comic Sans MS"/>
        </w:rPr>
        <w:t>.</w:t>
      </w:r>
    </w:p>
    <w:p w:rsidR="00FC025E" w:rsidRDefault="00FC025E">
      <w:pPr>
        <w:rPr>
          <w:rFonts w:ascii="Comic Sans MS" w:hAnsi="Comic Sans MS"/>
        </w:rPr>
      </w:pPr>
    </w:p>
    <w:p w:rsidR="00FC025E" w:rsidRDefault="00FC025E">
      <w:pPr>
        <w:rPr>
          <w:rFonts w:ascii="Comic Sans MS" w:hAnsi="Comic Sans MS"/>
        </w:rPr>
      </w:pPr>
    </w:p>
    <w:p w:rsidR="00FC025E" w:rsidRDefault="00FC025E">
      <w:pPr>
        <w:rPr>
          <w:rFonts w:ascii="Comic Sans MS" w:hAnsi="Comic Sans MS"/>
        </w:rPr>
      </w:pPr>
    </w:p>
    <w:p w:rsidR="00FC025E" w:rsidRDefault="00FC025E">
      <w:pPr>
        <w:rPr>
          <w:rFonts w:ascii="Comic Sans MS" w:hAnsi="Comic Sans MS"/>
        </w:rPr>
      </w:pPr>
    </w:p>
    <w:p w:rsidR="00FC025E" w:rsidRDefault="00FC025E">
      <w:pPr>
        <w:rPr>
          <w:rFonts w:ascii="Comic Sans MS" w:hAnsi="Comic Sans MS"/>
        </w:rPr>
      </w:pPr>
    </w:p>
    <w:p w:rsidR="009D7F6A" w:rsidRDefault="009D7F6A">
      <w:pPr>
        <w:rPr>
          <w:rFonts w:ascii="Comic Sans MS" w:hAnsi="Comic Sans MS"/>
        </w:rPr>
      </w:pPr>
    </w:p>
    <w:p w:rsidR="0057151E" w:rsidRDefault="0057151E">
      <w:pPr>
        <w:rPr>
          <w:rFonts w:ascii="Comic Sans MS" w:hAnsi="Comic Sans MS"/>
        </w:rPr>
      </w:pPr>
    </w:p>
    <w:p w:rsidR="00FC025E" w:rsidRDefault="00FC025E">
      <w:pPr>
        <w:rPr>
          <w:rFonts w:ascii="Comic Sans MS" w:hAnsi="Comic Sans MS"/>
        </w:rPr>
      </w:pPr>
    </w:p>
    <w:p w:rsidR="00C450B8" w:rsidRDefault="00C450B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5F30" w:rsidTr="00EA5F30">
        <w:tc>
          <w:tcPr>
            <w:tcW w:w="12950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912"/>
              <w:gridCol w:w="1193"/>
              <w:gridCol w:w="1088"/>
              <w:gridCol w:w="1144"/>
              <w:gridCol w:w="4298"/>
              <w:gridCol w:w="3089"/>
            </w:tblGrid>
            <w:tr w:rsidR="00EA5F30" w:rsidRPr="00EA5F30" w:rsidTr="007E0626">
              <w:tc>
                <w:tcPr>
                  <w:tcW w:w="1914" w:type="dxa"/>
                </w:tcPr>
                <w:p w:rsidR="00EA5F30" w:rsidRPr="00EA5F30" w:rsidRDefault="00EA5F30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F30"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>Layer/Definition</w:t>
                  </w:r>
                </w:p>
              </w:tc>
              <w:tc>
                <w:tcPr>
                  <w:tcW w:w="1196" w:type="dxa"/>
                </w:tcPr>
                <w:p w:rsidR="00EA5F30" w:rsidRPr="00EA5F30" w:rsidRDefault="00EA5F30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F30">
                    <w:rPr>
                      <w:rFonts w:ascii="Comic Sans MS" w:hAnsi="Comic Sans MS"/>
                      <w:sz w:val="20"/>
                      <w:szCs w:val="20"/>
                    </w:rPr>
                    <w:t>Altitude</w:t>
                  </w:r>
                </w:p>
              </w:tc>
              <w:tc>
                <w:tcPr>
                  <w:tcW w:w="1092" w:type="dxa"/>
                </w:tcPr>
                <w:p w:rsidR="00EA5F30" w:rsidRPr="00EA5F30" w:rsidRDefault="007E0626" w:rsidP="007E0626">
                  <w:pPr>
                    <w:ind w:left="72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Temp.</w:t>
                  </w:r>
                </w:p>
              </w:tc>
              <w:tc>
                <w:tcPr>
                  <w:tcW w:w="1080" w:type="dxa"/>
                </w:tcPr>
                <w:p w:rsidR="00EA5F30" w:rsidRPr="00EA5F30" w:rsidRDefault="00EA5F30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F30">
                    <w:rPr>
                      <w:rFonts w:ascii="Comic Sans MS" w:hAnsi="Comic Sans MS"/>
                      <w:sz w:val="20"/>
                      <w:szCs w:val="20"/>
                    </w:rPr>
                    <w:t>Thickness</w:t>
                  </w:r>
                </w:p>
              </w:tc>
              <w:tc>
                <w:tcPr>
                  <w:tcW w:w="4324" w:type="dxa"/>
                </w:tcPr>
                <w:p w:rsidR="00EA5F30" w:rsidRPr="00EA5F30" w:rsidRDefault="00EA5F30" w:rsidP="00EA5F30">
                  <w:pPr>
                    <w:ind w:left="1032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F30">
                    <w:rPr>
                      <w:rFonts w:ascii="Comic Sans MS" w:hAnsi="Comic Sans MS"/>
                      <w:sz w:val="20"/>
                      <w:szCs w:val="20"/>
                    </w:rPr>
                    <w:t>Characteristics</w:t>
                  </w:r>
                </w:p>
              </w:tc>
              <w:tc>
                <w:tcPr>
                  <w:tcW w:w="3118" w:type="dxa"/>
                </w:tcPr>
                <w:p w:rsidR="00EA5F30" w:rsidRPr="00EA5F30" w:rsidRDefault="00EA5F30" w:rsidP="00EA5F3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F30">
                    <w:rPr>
                      <w:rFonts w:ascii="Comic Sans MS" w:hAnsi="Comic Sans MS"/>
                      <w:sz w:val="20"/>
                      <w:szCs w:val="20"/>
                    </w:rPr>
                    <w:t>Importance to Life</w:t>
                  </w:r>
                  <w:r w:rsidR="00526B7F">
                    <w:rPr>
                      <w:rFonts w:ascii="Comic Sans MS" w:hAnsi="Comic Sans MS"/>
                      <w:sz w:val="20"/>
                      <w:szCs w:val="20"/>
                    </w:rPr>
                    <w:t xml:space="preserve"> on Earth</w:t>
                  </w:r>
                </w:p>
              </w:tc>
            </w:tr>
            <w:tr w:rsidR="00EA5F30" w:rsidRPr="00EA5F30" w:rsidTr="007E0626">
              <w:trPr>
                <w:trHeight w:val="705"/>
              </w:trPr>
              <w:tc>
                <w:tcPr>
                  <w:tcW w:w="1914" w:type="dxa"/>
                </w:tcPr>
                <w:p w:rsidR="00EA5F30" w:rsidRDefault="00EA5F30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Troposphere</w:t>
                  </w:r>
                </w:p>
                <w:p w:rsidR="00EA5F30" w:rsidRDefault="00EA5F30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3ACB" w:rsidRDefault="00893ACB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E0626" w:rsidRPr="00EA5F30" w:rsidRDefault="007E0626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:rsidR="00EA5F30" w:rsidRPr="00EA5F30" w:rsidRDefault="00EA5F30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EA5F30" w:rsidRPr="00EA5F30" w:rsidRDefault="00EA5F30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A5F30" w:rsidRPr="00EA5F30" w:rsidRDefault="00EA5F30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324" w:type="dxa"/>
                </w:tcPr>
                <w:p w:rsidR="00EA5F30" w:rsidRPr="00EA5F30" w:rsidRDefault="00EA5F30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EA5F30" w:rsidRPr="00EA5F30" w:rsidRDefault="00EA5F30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AA2E69" w:rsidRPr="00EA5F30" w:rsidTr="007E0626">
              <w:trPr>
                <w:trHeight w:val="1245"/>
              </w:trPr>
              <w:tc>
                <w:tcPr>
                  <w:tcW w:w="1914" w:type="dxa"/>
                </w:tcPr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Stratosphere</w:t>
                  </w:r>
                </w:p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3ACB" w:rsidRDefault="00893ACB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AA2E69" w:rsidRPr="00EA5F30" w:rsidRDefault="00AA2E69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AA2E69" w:rsidRPr="00EA5F30" w:rsidRDefault="00AA2E69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324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AA2E69" w:rsidRPr="00EA5F30" w:rsidTr="007E0626">
              <w:trPr>
                <w:trHeight w:val="1050"/>
              </w:trPr>
              <w:tc>
                <w:tcPr>
                  <w:tcW w:w="1914" w:type="dxa"/>
                </w:tcPr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Mesosphere</w:t>
                  </w:r>
                </w:p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3ACB" w:rsidRDefault="00893ACB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AA2E69" w:rsidRPr="00EA5F30" w:rsidRDefault="00AA2E69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AA2E69" w:rsidRPr="00EA5F30" w:rsidRDefault="00AA2E69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324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AA2E69" w:rsidRPr="00EA5F30" w:rsidTr="007E0626">
              <w:trPr>
                <w:trHeight w:val="960"/>
              </w:trPr>
              <w:tc>
                <w:tcPr>
                  <w:tcW w:w="1914" w:type="dxa"/>
                </w:tcPr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Thermosphere</w:t>
                  </w:r>
                </w:p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3ACB" w:rsidRDefault="00893ACB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AA2E69" w:rsidRPr="00EA5F30" w:rsidRDefault="00AA2E69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AA2E69" w:rsidRPr="00EA5F30" w:rsidRDefault="00AA2E69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324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AA2E69" w:rsidRPr="00EA5F30" w:rsidTr="007E0626">
              <w:trPr>
                <w:trHeight w:val="1080"/>
              </w:trPr>
              <w:tc>
                <w:tcPr>
                  <w:tcW w:w="1914" w:type="dxa"/>
                </w:tcPr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Ionosphere</w:t>
                  </w:r>
                </w:p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AA2E6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A2E69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3ACB" w:rsidRDefault="00893ACB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AA2E69" w:rsidRPr="00EA5F30" w:rsidRDefault="00AA2E69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AA2E69" w:rsidRPr="00EA5F30" w:rsidRDefault="00AA2E69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324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AA2E69" w:rsidRPr="00EA5F30" w:rsidRDefault="00AA2E69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893ACB" w:rsidRPr="00EA5F30" w:rsidTr="007E0626">
              <w:trPr>
                <w:trHeight w:val="1695"/>
              </w:trPr>
              <w:tc>
                <w:tcPr>
                  <w:tcW w:w="1914" w:type="dxa"/>
                </w:tcPr>
                <w:p w:rsidR="00893ACB" w:rsidRDefault="00893ACB" w:rsidP="00893AC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Exosphere</w:t>
                  </w:r>
                </w:p>
                <w:p w:rsidR="00893ACB" w:rsidRDefault="00893ACB" w:rsidP="00893AC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3ACB" w:rsidRDefault="00893ACB" w:rsidP="00893AC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3ACB" w:rsidRDefault="00893ACB" w:rsidP="00893AC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3ACB" w:rsidRDefault="00893ACB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</w:tcPr>
                <w:p w:rsidR="00893ACB" w:rsidRPr="00EA5F30" w:rsidRDefault="00893ACB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893ACB" w:rsidRPr="00EA5F30" w:rsidRDefault="00893ACB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893ACB" w:rsidRPr="00EA5F30" w:rsidRDefault="00893ACB" w:rsidP="007E062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324" w:type="dxa"/>
                </w:tcPr>
                <w:p w:rsidR="00893ACB" w:rsidRPr="00EA5F30" w:rsidRDefault="00893ACB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893ACB" w:rsidRPr="00EA5F30" w:rsidRDefault="00893ACB" w:rsidP="00FF334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EA5F30" w:rsidRDefault="00EA5F30"/>
        </w:tc>
      </w:tr>
    </w:tbl>
    <w:p w:rsidR="00FC025E" w:rsidRDefault="00FC025E">
      <w:pPr>
        <w:rPr>
          <w:rFonts w:ascii="Comic Sans MS" w:hAnsi="Comic Sans MS"/>
        </w:rPr>
      </w:pPr>
    </w:p>
    <w:p w:rsidR="00FC025E" w:rsidRDefault="00FC025E">
      <w:pPr>
        <w:rPr>
          <w:rFonts w:ascii="Comic Sans MS" w:hAnsi="Comic Sans MS"/>
        </w:rPr>
      </w:pPr>
    </w:p>
    <w:p w:rsidR="00FC025E" w:rsidRDefault="00FC025E">
      <w:pPr>
        <w:rPr>
          <w:rFonts w:ascii="Comic Sans MS" w:hAnsi="Comic Sans MS"/>
        </w:rPr>
      </w:pPr>
    </w:p>
    <w:p w:rsidR="00FC025E" w:rsidRDefault="00FC025E">
      <w:pPr>
        <w:rPr>
          <w:rFonts w:ascii="Comic Sans MS" w:hAnsi="Comic Sans MS"/>
        </w:rPr>
      </w:pPr>
    </w:p>
    <w:p w:rsidR="00FC025E" w:rsidRPr="0057151E" w:rsidRDefault="00FC025E">
      <w:pPr>
        <w:rPr>
          <w:rFonts w:ascii="Comic Sans MS" w:hAnsi="Comic Sans MS"/>
        </w:rPr>
      </w:pPr>
    </w:p>
    <w:sectPr w:rsidR="00FC025E" w:rsidRPr="0057151E" w:rsidSect="00FC02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1E"/>
    <w:rsid w:val="00526B7F"/>
    <w:rsid w:val="0057151E"/>
    <w:rsid w:val="006E6900"/>
    <w:rsid w:val="006F5E29"/>
    <w:rsid w:val="007E0626"/>
    <w:rsid w:val="007E43FB"/>
    <w:rsid w:val="0085685B"/>
    <w:rsid w:val="00893ACB"/>
    <w:rsid w:val="009D7F6A"/>
    <w:rsid w:val="00A11ACA"/>
    <w:rsid w:val="00A85511"/>
    <w:rsid w:val="00AA2E69"/>
    <w:rsid w:val="00C450B8"/>
    <w:rsid w:val="00D235E7"/>
    <w:rsid w:val="00EA5F30"/>
    <w:rsid w:val="00F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A5F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A5F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3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1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4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Karow</dc:creator>
  <cp:lastModifiedBy>Windows User</cp:lastModifiedBy>
  <cp:revision>2</cp:revision>
  <cp:lastPrinted>2014-02-19T01:47:00Z</cp:lastPrinted>
  <dcterms:created xsi:type="dcterms:W3CDTF">2014-02-24T14:47:00Z</dcterms:created>
  <dcterms:modified xsi:type="dcterms:W3CDTF">2014-02-24T14:47:00Z</dcterms:modified>
</cp:coreProperties>
</file>